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966"/>
        <w:gridCol w:w="4859"/>
      </w:tblGrid>
      <w:tr w:rsidR="00181B22" w:rsidTr="00181B22">
        <w:tc>
          <w:tcPr>
            <w:tcW w:w="4968" w:type="dxa"/>
          </w:tcPr>
          <w:p w:rsidR="00181B22" w:rsidRDefault="00181B2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181B22" w:rsidRDefault="00181B2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комиссию по подготовке проекта правил землепользования и застройки муниципального образования «Каменский городской округ»</w:t>
            </w:r>
          </w:p>
          <w:p w:rsidR="00181B22" w:rsidRDefault="00181B2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кого________________________________</w:t>
            </w:r>
          </w:p>
          <w:p w:rsidR="00181B22" w:rsidRDefault="00181B22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181B22" w:rsidRDefault="00181B22">
            <w:pPr>
              <w:pStyle w:val="ConsPlusNonformat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(сведения о заявителе) &lt;*&gt;</w:t>
            </w:r>
          </w:p>
        </w:tc>
      </w:tr>
    </w:tbl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0" w:name="Par356"/>
      <w:bookmarkEnd w:id="0"/>
      <w:r>
        <w:rPr>
          <w:rFonts w:ascii="Liberation Serif" w:hAnsi="Liberation Serif"/>
          <w:sz w:val="24"/>
          <w:szCs w:val="24"/>
        </w:rPr>
        <w:t>ЗАЯВЛЕНИЕ</w:t>
      </w:r>
    </w:p>
    <w:p w:rsidR="00181B22" w:rsidRDefault="00181B22" w:rsidP="00181B2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 ПРЕДОСТАВЛЕНИИ РАЗРЕШЕНИЙ НА УСЛОВНО РАЗРЕШЕННЫЙ ВИД ИСПОЛЬЗОВАНИЯ ЗЕМЕЛЬНОГО УЧАСТКА ИЛИ ОБЪЕКТА КАПИТАЛЬНОГО СТРОИТЕЛЬСТВА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  <w:t>Прошу  (просим)  предоставить  разрешение  на  условно  разрешенный вид использования земельного участка (объекта  капитального строительства): _____________________________________________________________________________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              </w:t>
      </w:r>
      <w:proofErr w:type="gramStart"/>
      <w:r>
        <w:rPr>
          <w:rFonts w:ascii="Liberation Serif" w:hAnsi="Liberation Serif"/>
        </w:rPr>
        <w:t>(указывается условно разрешенный вид использования земельного участка (объектов капитального строительства)</w:t>
      </w:r>
      <w:proofErr w:type="gramEnd"/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расположенного</w:t>
      </w:r>
      <w:proofErr w:type="gramEnd"/>
      <w:r>
        <w:rPr>
          <w:rFonts w:ascii="Liberation Serif" w:hAnsi="Liberation Serif"/>
          <w:sz w:val="24"/>
          <w:szCs w:val="24"/>
        </w:rPr>
        <w:t xml:space="preserve"> по адресу: ______________________________________________________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    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</w:rPr>
        <w:t xml:space="preserve">  (область, муниципальное образование, район,                        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населенный пункт, улица, дом, корпус, строение)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заявлению прилагаются следующие документы: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 ___________________________________________________________________________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2) ___________________________________________________________________________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3) ___________________________________________________________________________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4) ___________________________________________________________________________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Заявитель ___________________ _________________________________________________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</w:rPr>
        <w:t xml:space="preserve">(подпись)    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 xml:space="preserve">    (расшифровка подписи)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--------------------------------------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&lt;*&gt; Сведения о заявителе: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Для   физических  лиц  (индивидуальных  предпринимателей)  указываются: Ф.И.О.,  реквизиты документа, удостоверяющего личность (серия, номер, кем </w:t>
      </w:r>
      <w:proofErr w:type="gramStart"/>
      <w:r>
        <w:rPr>
          <w:rFonts w:ascii="Liberation Serif" w:hAnsi="Liberation Serif"/>
        </w:rPr>
        <w:t>и</w:t>
      </w:r>
      <w:proofErr w:type="gramEnd"/>
      <w:r>
        <w:rPr>
          <w:rFonts w:ascii="Liberation Serif" w:hAnsi="Liberation Serif"/>
        </w:rPr>
        <w:t xml:space="preserve"> когда   выдан),   место   жительства,  номер  телефона;  для  представителя физического лица указываются: Ф.И.О. представителя, реквизиты доверенности, которая прилагается к заявлению.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Для  юридических лиц указываются: наименование, организационно-правовая форма, адрес места нахождения, номер телефона, Ф.И.О. лица, уполномоченного представлять  интересы юридического лица, с указанием реквизитов документа, удостоверяющего эти полномочия и прилагаемого к заявлению.</w:t>
      </w:r>
    </w:p>
    <w:p w:rsidR="00181B22" w:rsidRDefault="00181B22" w:rsidP="00181B22">
      <w:pPr>
        <w:pStyle w:val="ConsPlusNonformat"/>
        <w:jc w:val="both"/>
        <w:rPr>
          <w:rFonts w:ascii="Liberation Serif" w:hAnsi="Liberation Serif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</w:rPr>
      </w:pPr>
    </w:p>
    <w:p w:rsidR="00181B22" w:rsidRDefault="00181B22" w:rsidP="00181B22">
      <w:pPr>
        <w:jc w:val="center"/>
        <w:rPr>
          <w:rFonts w:ascii="Liberation Serif" w:hAnsi="Liberation Serif"/>
        </w:rPr>
      </w:pPr>
    </w:p>
    <w:p w:rsidR="00181B22" w:rsidRDefault="00181B22" w:rsidP="00181B22">
      <w:pPr>
        <w:jc w:val="center"/>
        <w:rPr>
          <w:rFonts w:ascii="Liberation Serif" w:hAnsi="Liberation Serif"/>
        </w:rPr>
      </w:pPr>
      <w:bookmarkStart w:id="1" w:name="_GoBack"/>
      <w:bookmarkEnd w:id="1"/>
      <w:r>
        <w:rPr>
          <w:rFonts w:ascii="Liberation Serif" w:hAnsi="Liberation Serif"/>
        </w:rPr>
        <w:lastRenderedPageBreak/>
        <w:t xml:space="preserve">СОГЛАСИЕ СУБЪЕКТА </w:t>
      </w:r>
    </w:p>
    <w:p w:rsidR="00181B22" w:rsidRDefault="00181B22" w:rsidP="00181B2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ОБРАБОТКУ ПЕРСОНАЛЬНЫХ ДАННЫХ</w:t>
      </w:r>
    </w:p>
    <w:p w:rsidR="00181B22" w:rsidRDefault="00181B22" w:rsidP="00181B22">
      <w:pPr>
        <w:jc w:val="center"/>
        <w:rPr>
          <w:rFonts w:ascii="Liberation Serif" w:hAnsi="Liberation Serif"/>
        </w:rPr>
      </w:pPr>
    </w:p>
    <w:p w:rsidR="00181B22" w:rsidRDefault="00181B22" w:rsidP="00181B22">
      <w:pPr>
        <w:jc w:val="center"/>
        <w:rPr>
          <w:rFonts w:ascii="Liberation Serif" w:hAnsi="Liberation Serif"/>
        </w:rPr>
      </w:pPr>
    </w:p>
    <w:p w:rsidR="00181B22" w:rsidRDefault="00181B22" w:rsidP="00181B2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Я, ____________________________________________________________________________,  проживающий по адресу: _____________________________________________________________________________</w:t>
      </w:r>
    </w:p>
    <w:p w:rsidR="00181B22" w:rsidRDefault="00181B22" w:rsidP="00181B2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181B22" w:rsidRDefault="00181B22" w:rsidP="00181B2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Паспорт: серия____________ №___________, выдан (кем, когда) _____________________________________________________________________________</w:t>
      </w:r>
    </w:p>
    <w:p w:rsidR="00181B22" w:rsidRDefault="00181B22" w:rsidP="00181B2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181B22" w:rsidRDefault="00181B22" w:rsidP="00181B2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 соответствии со ст.9 Федерального закона от 27.06.2006г.  № 152-ФЗ «О персональных данных», даю согласие на обработку моих персональных данных, в Комитете по архитектуре и градостроительству Администрации муниципального образования «Каменский городской округ».</w:t>
      </w:r>
    </w:p>
    <w:p w:rsidR="00181B22" w:rsidRDefault="00181B22" w:rsidP="00181B2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Я проинформирован, что Комитет по архитектуре и градостроительству будет обрабатывать мои персональные данные как автоматизированным так и неавтоматизированным способом обработки.</w:t>
      </w:r>
    </w:p>
    <w:p w:rsidR="00181B22" w:rsidRDefault="00181B22" w:rsidP="00181B22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Данное согласие действует до достижения целей обработки моих персональных данных, установленных действующим законодательством Российской Федерации.</w:t>
      </w:r>
    </w:p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8"/>
        <w:gridCol w:w="188"/>
        <w:gridCol w:w="2241"/>
        <w:gridCol w:w="629"/>
        <w:gridCol w:w="944"/>
        <w:gridCol w:w="4815"/>
      </w:tblGrid>
      <w:tr w:rsidR="00181B22" w:rsidTr="00181B22">
        <w:trPr>
          <w:trHeight w:val="321"/>
        </w:trPr>
        <w:tc>
          <w:tcPr>
            <w:tcW w:w="1134" w:type="dxa"/>
            <w:gridSpan w:val="2"/>
            <w:vAlign w:val="bottom"/>
          </w:tcPr>
          <w:p w:rsidR="00181B22" w:rsidRDefault="00181B22">
            <w:pPr>
              <w:rPr>
                <w:rFonts w:ascii="Liberation Serif" w:hAnsi="Liberation Serif"/>
              </w:rPr>
            </w:pPr>
          </w:p>
          <w:p w:rsidR="00181B22" w:rsidRDefault="00181B22">
            <w:pPr>
              <w:rPr>
                <w:rFonts w:ascii="Liberation Serif" w:hAnsi="Liberation Serif"/>
              </w:rPr>
            </w:pPr>
          </w:p>
          <w:p w:rsidR="00181B22" w:rsidRDefault="00181B22">
            <w:pPr>
              <w:rPr>
                <w:rFonts w:ascii="Liberation Serif" w:hAnsi="Liberation Serif"/>
              </w:rPr>
            </w:pPr>
          </w:p>
          <w:p w:rsidR="00181B22" w:rsidRDefault="00181B2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Подпись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B22" w:rsidRDefault="00181B22">
            <w:pPr>
              <w:jc w:val="center"/>
              <w:rPr>
                <w:rFonts w:ascii="Liberation Serif" w:hAnsi="Liberation Serif"/>
              </w:rPr>
            </w:pPr>
          </w:p>
          <w:p w:rsidR="00181B22" w:rsidRDefault="00181B22">
            <w:pPr>
              <w:jc w:val="center"/>
              <w:rPr>
                <w:rFonts w:ascii="Liberation Serif" w:hAnsi="Liberation Serif"/>
              </w:rPr>
            </w:pPr>
          </w:p>
          <w:p w:rsidR="00181B22" w:rsidRDefault="00181B2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73" w:type="dxa"/>
            <w:gridSpan w:val="2"/>
            <w:vAlign w:val="bottom"/>
          </w:tcPr>
          <w:p w:rsidR="00181B22" w:rsidRDefault="00181B22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B22" w:rsidRDefault="00181B22">
            <w:pPr>
              <w:jc w:val="center"/>
              <w:rPr>
                <w:rFonts w:ascii="Liberation Serif" w:hAnsi="Liberation Serif"/>
              </w:rPr>
            </w:pPr>
          </w:p>
        </w:tc>
      </w:tr>
      <w:tr w:rsidR="00181B22" w:rsidTr="00181B22">
        <w:trPr>
          <w:trHeight w:val="306"/>
        </w:trPr>
        <w:tc>
          <w:tcPr>
            <w:tcW w:w="4947" w:type="dxa"/>
            <w:gridSpan w:val="5"/>
          </w:tcPr>
          <w:p w:rsidR="00181B22" w:rsidRDefault="00181B22">
            <w:pPr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1B22" w:rsidRDefault="00181B22"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>(расшифровка подписи)</w:t>
            </w:r>
          </w:p>
        </w:tc>
      </w:tr>
      <w:tr w:rsidR="00181B22" w:rsidTr="00181B22">
        <w:trPr>
          <w:trHeight w:val="306"/>
        </w:trPr>
        <w:tc>
          <w:tcPr>
            <w:tcW w:w="947" w:type="dxa"/>
            <w:vAlign w:val="bottom"/>
            <w:hideMark/>
          </w:tcPr>
          <w:p w:rsidR="00181B22" w:rsidRDefault="00181B2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B22" w:rsidRDefault="00181B2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757" w:type="dxa"/>
            <w:gridSpan w:val="2"/>
            <w:vAlign w:val="bottom"/>
          </w:tcPr>
          <w:p w:rsidR="00181B22" w:rsidRDefault="00181B22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181B22" w:rsidRDefault="00181B22" w:rsidP="00181B22">
      <w:pPr>
        <w:jc w:val="both"/>
        <w:rPr>
          <w:rFonts w:ascii="Liberation Serif" w:hAnsi="Liberation Serif"/>
        </w:rPr>
      </w:pPr>
    </w:p>
    <w:p w:rsidR="00181B22" w:rsidRDefault="00181B22" w:rsidP="00181B22">
      <w:pPr>
        <w:pStyle w:val="ConsPlusNonformat"/>
        <w:jc w:val="both"/>
        <w:rPr>
          <w:rFonts w:ascii="Liberation Serif" w:hAnsi="Liberation Serif"/>
        </w:rPr>
      </w:pPr>
    </w:p>
    <w:p w:rsidR="00181B22" w:rsidRDefault="00181B22" w:rsidP="00181B22">
      <w:pPr>
        <w:pStyle w:val="ConsPlusNormal0"/>
        <w:jc w:val="both"/>
        <w:rPr>
          <w:rFonts w:ascii="Liberation Serif" w:hAnsi="Liberation Serif"/>
          <w:sz w:val="20"/>
        </w:rPr>
      </w:pPr>
    </w:p>
    <w:p w:rsidR="00181B22" w:rsidRDefault="00181B22" w:rsidP="00181B22">
      <w:pPr>
        <w:pStyle w:val="ConsPlusNormal0"/>
        <w:jc w:val="both"/>
        <w:rPr>
          <w:rFonts w:ascii="Liberation Serif" w:hAnsi="Liberation Serif"/>
          <w:sz w:val="20"/>
        </w:rPr>
      </w:pPr>
    </w:p>
    <w:p w:rsidR="00181B22" w:rsidRDefault="00181B22" w:rsidP="00181B22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181B22" w:rsidRDefault="00181B22" w:rsidP="00181B22">
      <w:pPr>
        <w:pStyle w:val="a3"/>
        <w:jc w:val="both"/>
        <w:rPr>
          <w:rFonts w:ascii="Liberation Serif" w:hAnsi="Liberation Serif"/>
          <w:sz w:val="28"/>
          <w:szCs w:val="28"/>
        </w:rPr>
      </w:pPr>
    </w:p>
    <w:p w:rsidR="008E0482" w:rsidRDefault="008E0482"/>
    <w:sectPr w:rsidR="008E0482" w:rsidSect="00181B22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0F"/>
    <w:rsid w:val="00181B22"/>
    <w:rsid w:val="008E0482"/>
    <w:rsid w:val="00C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B22"/>
    <w:pPr>
      <w:spacing w:before="120" w:after="24"/>
    </w:pPr>
  </w:style>
  <w:style w:type="character" w:customStyle="1" w:styleId="ConsPlusNormal">
    <w:name w:val="ConsPlusNormal Знак"/>
    <w:link w:val="ConsPlusNormal0"/>
    <w:uiPriority w:val="99"/>
    <w:locked/>
    <w:rsid w:val="00181B2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81B2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1B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B22"/>
    <w:pPr>
      <w:spacing w:before="120" w:after="24"/>
    </w:pPr>
  </w:style>
  <w:style w:type="character" w:customStyle="1" w:styleId="ConsPlusNormal">
    <w:name w:val="ConsPlusNormal Знак"/>
    <w:link w:val="ConsPlusNormal0"/>
    <w:uiPriority w:val="99"/>
    <w:locked/>
    <w:rsid w:val="00181B2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181B22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81B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2020-04-14T04:09:00Z</dcterms:created>
  <dcterms:modified xsi:type="dcterms:W3CDTF">2020-04-14T04:10:00Z</dcterms:modified>
</cp:coreProperties>
</file>